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72B" w:rsidRDefault="00E0672B">
      <w:pPr>
        <w:spacing w:after="0"/>
        <w:ind w:left="-24"/>
        <w:jc w:val="both"/>
      </w:pPr>
    </w:p>
    <w:tbl>
      <w:tblPr>
        <w:tblStyle w:val="TableGrid"/>
        <w:tblW w:w="13858" w:type="dxa"/>
        <w:tblInd w:w="-130" w:type="dxa"/>
        <w:tblCellMar>
          <w:top w:w="5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047"/>
        <w:gridCol w:w="5811"/>
      </w:tblGrid>
      <w:tr w:rsidR="00E0672B">
        <w:trPr>
          <w:trHeight w:val="350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:rsidR="00E0672B" w:rsidRDefault="002514A4">
            <w:pPr>
              <w:ind w:left="360"/>
            </w:pPr>
            <w:proofErr w:type="spellStart"/>
            <w:r>
              <w:rPr>
                <w:b/>
                <w:sz w:val="28"/>
              </w:rPr>
              <w:t>Tématický</w:t>
            </w:r>
            <w:proofErr w:type="spellEnd"/>
            <w:r>
              <w:rPr>
                <w:b/>
                <w:sz w:val="28"/>
              </w:rPr>
              <w:t xml:space="preserve"> plán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</w:tcPr>
          <w:p w:rsidR="00E0672B" w:rsidRDefault="002514A4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</w:tr>
      <w:tr w:rsidR="00E0672B">
        <w:trPr>
          <w:trHeight w:val="304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72B" w:rsidRDefault="002514A4">
            <w:pPr>
              <w:ind w:left="7"/>
              <w:jc w:val="center"/>
            </w:pPr>
            <w:r>
              <w:rPr>
                <w:b/>
                <w:sz w:val="24"/>
              </w:rPr>
              <w:t xml:space="preserve">2. oddělení 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72B" w:rsidRDefault="002514A4">
            <w:pPr>
              <w:ind w:left="11"/>
              <w:jc w:val="center"/>
            </w:pPr>
            <w:r>
              <w:rPr>
                <w:b/>
                <w:sz w:val="24"/>
              </w:rPr>
              <w:t xml:space="preserve">Poznámky, časový plán </w:t>
            </w:r>
          </w:p>
        </w:tc>
      </w:tr>
      <w:tr w:rsidR="00E0672B">
        <w:trPr>
          <w:trHeight w:val="4520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72B" w:rsidRDefault="002514A4">
            <w:pPr>
              <w:spacing w:after="26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BLOK – </w:t>
            </w:r>
            <w:r>
              <w:rPr>
                <w:b/>
                <w:sz w:val="24"/>
              </w:rPr>
              <w:t>PODZIM</w:t>
            </w:r>
            <w:r>
              <w:rPr>
                <w:sz w:val="24"/>
              </w:rPr>
              <w:t xml:space="preserve"> </w:t>
            </w:r>
          </w:p>
          <w:p w:rsidR="00E0672B" w:rsidRDefault="002514A4">
            <w:pPr>
              <w:numPr>
                <w:ilvl w:val="0"/>
                <w:numId w:val="5"/>
              </w:numPr>
              <w:spacing w:after="47" w:line="241" w:lineRule="auto"/>
              <w:ind w:hanging="360"/>
            </w:pPr>
            <w:r>
              <w:rPr>
                <w:sz w:val="24"/>
              </w:rPr>
              <w:t xml:space="preserve">Zahájení školního roku, seznámení se s žáky, začlenění nových žáků do kolektivu, seznámení se s Řádem školní družiny, poučení o bezpečnosti a chování ve školní družině i mimo ni </w:t>
            </w:r>
          </w:p>
          <w:p w:rsidR="00E0672B" w:rsidRDefault="002514A4">
            <w:pPr>
              <w:numPr>
                <w:ilvl w:val="0"/>
                <w:numId w:val="5"/>
              </w:numPr>
              <w:ind w:hanging="360"/>
            </w:pPr>
            <w:r>
              <w:rPr>
                <w:sz w:val="24"/>
              </w:rPr>
              <w:t xml:space="preserve">Orientace se ve škole, okolí školy, okolí družiny, dopravní situace, BESIP </w:t>
            </w:r>
          </w:p>
          <w:p w:rsidR="00E0672B" w:rsidRDefault="002514A4">
            <w:pPr>
              <w:numPr>
                <w:ilvl w:val="0"/>
                <w:numId w:val="5"/>
              </w:numPr>
              <w:spacing w:after="1"/>
              <w:ind w:hanging="360"/>
            </w:pPr>
            <w:r>
              <w:rPr>
                <w:sz w:val="24"/>
              </w:rPr>
              <w:t xml:space="preserve">Přivítání prvňáků </w:t>
            </w:r>
          </w:p>
          <w:p w:rsidR="00E0672B" w:rsidRDefault="002514A4">
            <w:pPr>
              <w:numPr>
                <w:ilvl w:val="0"/>
                <w:numId w:val="5"/>
              </w:numPr>
              <w:ind w:hanging="360"/>
            </w:pPr>
            <w:proofErr w:type="spellStart"/>
            <w:r>
              <w:rPr>
                <w:sz w:val="24"/>
              </w:rPr>
              <w:t>Podzimníček</w:t>
            </w:r>
            <w:proofErr w:type="spellEnd"/>
            <w:r>
              <w:rPr>
                <w:sz w:val="24"/>
              </w:rPr>
              <w:t xml:space="preserve"> - Sběr přírodnin a výroba dekorací z přírodnin </w:t>
            </w:r>
          </w:p>
          <w:p w:rsidR="00E0672B" w:rsidRDefault="002514A4">
            <w:pPr>
              <w:numPr>
                <w:ilvl w:val="0"/>
                <w:numId w:val="5"/>
              </w:numPr>
              <w:ind w:hanging="360"/>
            </w:pPr>
            <w:r>
              <w:rPr>
                <w:sz w:val="24"/>
              </w:rPr>
              <w:t xml:space="preserve">Halloween </w:t>
            </w:r>
          </w:p>
          <w:p w:rsidR="00E0672B" w:rsidRDefault="002514A4">
            <w:pPr>
              <w:numPr>
                <w:ilvl w:val="0"/>
                <w:numId w:val="5"/>
              </w:numPr>
              <w:ind w:hanging="360"/>
            </w:pPr>
            <w:r>
              <w:rPr>
                <w:sz w:val="24"/>
              </w:rPr>
              <w:t xml:space="preserve">Houby – poznávání, studium atlasu hub </w:t>
            </w:r>
          </w:p>
          <w:p w:rsidR="00E0672B" w:rsidRDefault="002514A4">
            <w:pPr>
              <w:numPr>
                <w:ilvl w:val="0"/>
                <w:numId w:val="5"/>
              </w:numPr>
              <w:ind w:hanging="360"/>
            </w:pPr>
            <w:r>
              <w:rPr>
                <w:sz w:val="24"/>
              </w:rPr>
              <w:t xml:space="preserve">Podzimní výzdoba družiny – výtvarná činnost </w:t>
            </w:r>
          </w:p>
          <w:p w:rsidR="00E0672B" w:rsidRDefault="002514A4">
            <w:pPr>
              <w:numPr>
                <w:ilvl w:val="0"/>
                <w:numId w:val="5"/>
              </w:numPr>
              <w:ind w:hanging="360"/>
            </w:pPr>
            <w:r>
              <w:rPr>
                <w:sz w:val="24"/>
              </w:rPr>
              <w:t xml:space="preserve">Cestou necestou – cestování z Vesmíru až do našeho města </w:t>
            </w:r>
          </w:p>
          <w:p w:rsidR="00E0672B" w:rsidRDefault="002514A4">
            <w:pPr>
              <w:numPr>
                <w:ilvl w:val="0"/>
                <w:numId w:val="5"/>
              </w:numPr>
              <w:ind w:hanging="360"/>
            </w:pPr>
            <w:r>
              <w:rPr>
                <w:sz w:val="24"/>
              </w:rPr>
              <w:t xml:space="preserve">Vycházky po okolí a pobyt na školním hřišti </w:t>
            </w:r>
          </w:p>
          <w:p w:rsidR="00E0672B" w:rsidRDefault="002514A4">
            <w:r>
              <w:rPr>
                <w:sz w:val="24"/>
              </w:rPr>
              <w:t xml:space="preserve"> </w:t>
            </w:r>
          </w:p>
          <w:p w:rsidR="00E0672B" w:rsidRDefault="002514A4">
            <w:r>
              <w:rPr>
                <w:sz w:val="24"/>
              </w:rPr>
              <w:t xml:space="preserve"> </w:t>
            </w:r>
          </w:p>
          <w:p w:rsidR="00E0672B" w:rsidRDefault="002514A4">
            <w:r>
              <w:rPr>
                <w:sz w:val="24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72B" w:rsidRDefault="002514A4">
            <w:pPr>
              <w:ind w:left="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10589A" w:rsidRDefault="0010589A">
            <w:pPr>
              <w:ind w:left="2"/>
              <w:rPr>
                <w:sz w:val="24"/>
              </w:rPr>
            </w:pPr>
            <w:r>
              <w:rPr>
                <w:sz w:val="24"/>
              </w:rPr>
              <w:t>ZÁŘÍ</w:t>
            </w:r>
          </w:p>
          <w:p w:rsidR="0010589A" w:rsidRDefault="0010589A">
            <w:pPr>
              <w:ind w:left="2"/>
              <w:rPr>
                <w:sz w:val="24"/>
              </w:rPr>
            </w:pPr>
          </w:p>
          <w:p w:rsidR="0010589A" w:rsidRDefault="0010589A">
            <w:pPr>
              <w:ind w:left="2"/>
              <w:rPr>
                <w:sz w:val="24"/>
              </w:rPr>
            </w:pPr>
          </w:p>
          <w:p w:rsidR="0010589A" w:rsidRDefault="0010589A" w:rsidP="0010589A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ZÁŘÍ      Knihovna</w:t>
            </w:r>
            <w:proofErr w:type="gramEnd"/>
          </w:p>
          <w:p w:rsidR="0010589A" w:rsidRDefault="0010589A" w:rsidP="0010589A">
            <w:pPr>
              <w:rPr>
                <w:sz w:val="24"/>
              </w:rPr>
            </w:pPr>
            <w:r>
              <w:rPr>
                <w:sz w:val="24"/>
              </w:rPr>
              <w:t>ZÁŘÍ</w:t>
            </w:r>
          </w:p>
          <w:p w:rsidR="0010589A" w:rsidRDefault="0010589A" w:rsidP="0010589A">
            <w:pPr>
              <w:rPr>
                <w:sz w:val="24"/>
              </w:rPr>
            </w:pPr>
            <w:r>
              <w:rPr>
                <w:sz w:val="24"/>
              </w:rPr>
              <w:t>ŘÍJEN</w:t>
            </w:r>
          </w:p>
          <w:p w:rsidR="0010589A" w:rsidRDefault="00975139" w:rsidP="0010589A">
            <w:pPr>
              <w:rPr>
                <w:sz w:val="24"/>
              </w:rPr>
            </w:pPr>
            <w:r>
              <w:rPr>
                <w:sz w:val="24"/>
              </w:rPr>
              <w:t xml:space="preserve">ŘÍJEN     </w:t>
            </w:r>
          </w:p>
          <w:p w:rsidR="0010589A" w:rsidRDefault="0010589A" w:rsidP="0010589A">
            <w:r>
              <w:rPr>
                <w:sz w:val="24"/>
              </w:rPr>
              <w:t>ŘÍJEN</w:t>
            </w:r>
          </w:p>
          <w:p w:rsidR="0010589A" w:rsidRDefault="0010589A" w:rsidP="0010589A">
            <w:r>
              <w:t>LISTOPAD</w:t>
            </w:r>
          </w:p>
          <w:p w:rsidR="0010589A" w:rsidRDefault="0010589A" w:rsidP="0010589A">
            <w:proofErr w:type="gramStart"/>
            <w:r>
              <w:t>LISTOPAD</w:t>
            </w:r>
            <w:r w:rsidR="00C753A9">
              <w:t xml:space="preserve">    13.11</w:t>
            </w:r>
            <w:proofErr w:type="gramEnd"/>
            <w:r w:rsidR="00C753A9">
              <w:t>. Laskavý skutek</w:t>
            </w:r>
          </w:p>
          <w:p w:rsidR="0010589A" w:rsidRDefault="0010589A" w:rsidP="0010589A">
            <w:r>
              <w:t>LISTOPAD</w:t>
            </w:r>
          </w:p>
          <w:p w:rsidR="0010589A" w:rsidRPr="0010589A" w:rsidRDefault="0010589A" w:rsidP="0010589A">
            <w:r>
              <w:t>LISTOPAD</w:t>
            </w:r>
          </w:p>
        </w:tc>
      </w:tr>
      <w:tr w:rsidR="00E0672B">
        <w:trPr>
          <w:trHeight w:val="3337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72B" w:rsidRDefault="002514A4">
            <w:pPr>
              <w:spacing w:after="26"/>
            </w:pPr>
            <w:r>
              <w:rPr>
                <w:sz w:val="24"/>
              </w:rPr>
              <w:lastRenderedPageBreak/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BLOK – </w:t>
            </w:r>
            <w:r>
              <w:rPr>
                <w:b/>
                <w:sz w:val="24"/>
              </w:rPr>
              <w:t>ZIMA</w:t>
            </w:r>
            <w:r>
              <w:rPr>
                <w:sz w:val="24"/>
              </w:rPr>
              <w:t xml:space="preserve"> </w:t>
            </w:r>
          </w:p>
          <w:p w:rsidR="00E0672B" w:rsidRDefault="002514A4">
            <w:pPr>
              <w:numPr>
                <w:ilvl w:val="0"/>
                <w:numId w:val="6"/>
              </w:numPr>
              <w:ind w:hanging="360"/>
            </w:pPr>
            <w:r>
              <w:rPr>
                <w:sz w:val="24"/>
              </w:rPr>
              <w:t xml:space="preserve">Adventní čas – zvyky a tradice </w:t>
            </w:r>
          </w:p>
          <w:p w:rsidR="00E0672B" w:rsidRDefault="002514A4">
            <w:pPr>
              <w:numPr>
                <w:ilvl w:val="0"/>
                <w:numId w:val="6"/>
              </w:numPr>
              <w:ind w:hanging="360"/>
            </w:pPr>
            <w:r>
              <w:rPr>
                <w:sz w:val="24"/>
              </w:rPr>
              <w:t xml:space="preserve">Vánoční výzdoba družiny – výtvarná činnost </w:t>
            </w:r>
          </w:p>
          <w:p w:rsidR="00E0672B" w:rsidRDefault="002514A4">
            <w:pPr>
              <w:numPr>
                <w:ilvl w:val="0"/>
                <w:numId w:val="6"/>
              </w:numPr>
              <w:ind w:hanging="360"/>
            </w:pPr>
            <w:r>
              <w:rPr>
                <w:sz w:val="24"/>
              </w:rPr>
              <w:t xml:space="preserve">Pečení cukroví </w:t>
            </w:r>
          </w:p>
          <w:p w:rsidR="00E0672B" w:rsidRDefault="002514A4">
            <w:pPr>
              <w:numPr>
                <w:ilvl w:val="0"/>
                <w:numId w:val="6"/>
              </w:numPr>
              <w:ind w:hanging="360"/>
            </w:pPr>
            <w:r>
              <w:rPr>
                <w:sz w:val="24"/>
              </w:rPr>
              <w:t xml:space="preserve">Psaní dopisu Ježíškovi </w:t>
            </w:r>
          </w:p>
          <w:p w:rsidR="00E0672B" w:rsidRDefault="002514A4">
            <w:pPr>
              <w:numPr>
                <w:ilvl w:val="0"/>
                <w:numId w:val="6"/>
              </w:numPr>
              <w:ind w:hanging="360"/>
            </w:pPr>
            <w:r>
              <w:rPr>
                <w:sz w:val="24"/>
              </w:rPr>
              <w:t xml:space="preserve">Sněhová nadílka – sněhuláci, stavby, iglú </w:t>
            </w:r>
          </w:p>
          <w:p w:rsidR="00E0672B" w:rsidRDefault="002514A4">
            <w:pPr>
              <w:numPr>
                <w:ilvl w:val="0"/>
                <w:numId w:val="6"/>
              </w:numPr>
              <w:ind w:hanging="360"/>
            </w:pPr>
            <w:r>
              <w:rPr>
                <w:sz w:val="24"/>
              </w:rPr>
              <w:t xml:space="preserve">Nauka o lidském těle a péče o zdraví </w:t>
            </w:r>
          </w:p>
          <w:p w:rsidR="00E0672B" w:rsidRDefault="002514A4">
            <w:pPr>
              <w:numPr>
                <w:ilvl w:val="0"/>
                <w:numId w:val="6"/>
              </w:numPr>
              <w:ind w:hanging="360"/>
            </w:pPr>
            <w:r>
              <w:rPr>
                <w:sz w:val="24"/>
              </w:rPr>
              <w:t xml:space="preserve">Masopust – výroba masek </w:t>
            </w:r>
          </w:p>
          <w:p w:rsidR="00E0672B" w:rsidRDefault="002514A4">
            <w:pPr>
              <w:numPr>
                <w:ilvl w:val="0"/>
                <w:numId w:val="6"/>
              </w:numPr>
              <w:ind w:hanging="360"/>
            </w:pPr>
            <w:r>
              <w:rPr>
                <w:sz w:val="24"/>
              </w:rPr>
              <w:t xml:space="preserve">Vycházky po okolí </w:t>
            </w:r>
          </w:p>
          <w:p w:rsidR="00E0672B" w:rsidRDefault="002514A4">
            <w:r>
              <w:rPr>
                <w:sz w:val="24"/>
              </w:rPr>
              <w:t xml:space="preserve"> </w:t>
            </w:r>
          </w:p>
          <w:p w:rsidR="00E0672B" w:rsidRDefault="002514A4">
            <w:r>
              <w:rPr>
                <w:sz w:val="24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72B" w:rsidRDefault="002514A4">
            <w:pPr>
              <w:ind w:left="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C753A9" w:rsidRDefault="00C753A9">
            <w:pPr>
              <w:ind w:left="2"/>
              <w:rPr>
                <w:sz w:val="24"/>
              </w:rPr>
            </w:pPr>
            <w:r>
              <w:rPr>
                <w:sz w:val="24"/>
              </w:rPr>
              <w:t>PROSINEC</w:t>
            </w:r>
          </w:p>
          <w:p w:rsidR="00C753A9" w:rsidRDefault="00C753A9">
            <w:pPr>
              <w:ind w:left="2"/>
              <w:rPr>
                <w:sz w:val="24"/>
              </w:rPr>
            </w:pPr>
            <w:r>
              <w:rPr>
                <w:sz w:val="24"/>
              </w:rPr>
              <w:t>PROSINEC</w:t>
            </w:r>
          </w:p>
          <w:p w:rsidR="00C753A9" w:rsidRDefault="00C753A9">
            <w:pPr>
              <w:ind w:left="2"/>
              <w:rPr>
                <w:sz w:val="24"/>
              </w:rPr>
            </w:pPr>
            <w:proofErr w:type="gramStart"/>
            <w:r>
              <w:rPr>
                <w:sz w:val="24"/>
              </w:rPr>
              <w:t>PROSINEC      Vánoční</w:t>
            </w:r>
            <w:proofErr w:type="gramEnd"/>
            <w:r>
              <w:rPr>
                <w:sz w:val="24"/>
              </w:rPr>
              <w:t xml:space="preserve"> přespání</w:t>
            </w:r>
          </w:p>
          <w:p w:rsidR="00C753A9" w:rsidRDefault="00C753A9" w:rsidP="00C753A9">
            <w:proofErr w:type="gramStart"/>
            <w:r>
              <w:rPr>
                <w:sz w:val="24"/>
              </w:rPr>
              <w:t>PROSINEC   VV</w:t>
            </w:r>
            <w:proofErr w:type="gramEnd"/>
            <w:r>
              <w:rPr>
                <w:sz w:val="24"/>
              </w:rPr>
              <w:t xml:space="preserve"> soutěž Namaluj, svého anděla</w:t>
            </w:r>
          </w:p>
          <w:p w:rsidR="00C753A9" w:rsidRDefault="00C753A9" w:rsidP="00C753A9">
            <w:r>
              <w:t>LEDEN</w:t>
            </w:r>
          </w:p>
          <w:p w:rsidR="00C753A9" w:rsidRDefault="00C753A9" w:rsidP="00C753A9">
            <w:proofErr w:type="gramStart"/>
            <w:r>
              <w:t>LEDEN              Srdce</w:t>
            </w:r>
            <w:proofErr w:type="gramEnd"/>
            <w:r>
              <w:t xml:space="preserve"> s láskou darované</w:t>
            </w:r>
          </w:p>
          <w:p w:rsidR="00C753A9" w:rsidRDefault="00C753A9" w:rsidP="00C753A9">
            <w:r>
              <w:t>ÚNOR</w:t>
            </w:r>
          </w:p>
          <w:p w:rsidR="00C753A9" w:rsidRDefault="00C753A9" w:rsidP="00C753A9">
            <w:r>
              <w:t>ÚNOR</w:t>
            </w:r>
          </w:p>
          <w:p w:rsidR="00C753A9" w:rsidRPr="00C753A9" w:rsidRDefault="00C753A9" w:rsidP="00C753A9">
            <w:r>
              <w:t>ÚNOR</w:t>
            </w:r>
          </w:p>
        </w:tc>
      </w:tr>
      <w:tr w:rsidR="00E0672B">
        <w:trPr>
          <w:trHeight w:val="3629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72B" w:rsidRDefault="002514A4">
            <w:pPr>
              <w:spacing w:after="25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>BLOK –</w:t>
            </w:r>
            <w:r>
              <w:rPr>
                <w:b/>
                <w:sz w:val="24"/>
              </w:rPr>
              <w:t xml:space="preserve"> JARO</w:t>
            </w:r>
            <w:r>
              <w:rPr>
                <w:sz w:val="24"/>
              </w:rPr>
              <w:t xml:space="preserve"> </w:t>
            </w:r>
          </w:p>
          <w:p w:rsidR="00E0672B" w:rsidRDefault="002514A4">
            <w:pPr>
              <w:numPr>
                <w:ilvl w:val="0"/>
                <w:numId w:val="7"/>
              </w:numPr>
              <w:ind w:hanging="360"/>
            </w:pPr>
            <w:r>
              <w:rPr>
                <w:sz w:val="24"/>
              </w:rPr>
              <w:t xml:space="preserve">Vítání jara </w:t>
            </w:r>
          </w:p>
          <w:p w:rsidR="00E0672B" w:rsidRDefault="002514A4">
            <w:pPr>
              <w:numPr>
                <w:ilvl w:val="0"/>
                <w:numId w:val="7"/>
              </w:numPr>
              <w:ind w:hanging="360"/>
            </w:pPr>
            <w:r>
              <w:rPr>
                <w:sz w:val="24"/>
              </w:rPr>
              <w:t xml:space="preserve">Jarní výzdoba družiny – výtvarná činnost </w:t>
            </w:r>
          </w:p>
          <w:p w:rsidR="00E0672B" w:rsidRDefault="002514A4">
            <w:pPr>
              <w:numPr>
                <w:ilvl w:val="0"/>
                <w:numId w:val="7"/>
              </w:numPr>
              <w:ind w:hanging="360"/>
            </w:pPr>
            <w:r>
              <w:rPr>
                <w:sz w:val="24"/>
              </w:rPr>
              <w:t xml:space="preserve">Moje rodina – stavba, význam pro správný vývoj jedince </w:t>
            </w:r>
          </w:p>
          <w:p w:rsidR="00E0672B" w:rsidRDefault="002514A4">
            <w:pPr>
              <w:numPr>
                <w:ilvl w:val="0"/>
                <w:numId w:val="7"/>
              </w:numPr>
              <w:ind w:hanging="360"/>
            </w:pPr>
            <w:r>
              <w:rPr>
                <w:sz w:val="24"/>
              </w:rPr>
              <w:t xml:space="preserve">Noc s Andersenem </w:t>
            </w:r>
          </w:p>
          <w:p w:rsidR="00E0672B" w:rsidRDefault="002514A4">
            <w:pPr>
              <w:numPr>
                <w:ilvl w:val="0"/>
                <w:numId w:val="7"/>
              </w:numPr>
              <w:ind w:hanging="360"/>
            </w:pPr>
            <w:r>
              <w:rPr>
                <w:sz w:val="24"/>
              </w:rPr>
              <w:t xml:space="preserve">Velikonoční pomlázka – zvyky a tradice, výtvarná činnost </w:t>
            </w:r>
          </w:p>
          <w:p w:rsidR="00E0672B" w:rsidRDefault="002514A4">
            <w:pPr>
              <w:numPr>
                <w:ilvl w:val="0"/>
                <w:numId w:val="7"/>
              </w:numPr>
              <w:ind w:hanging="360"/>
            </w:pPr>
            <w:r>
              <w:rPr>
                <w:sz w:val="24"/>
              </w:rPr>
              <w:t xml:space="preserve">Čarodějnice </w:t>
            </w:r>
          </w:p>
          <w:p w:rsidR="00E0672B" w:rsidRDefault="002514A4">
            <w:pPr>
              <w:numPr>
                <w:ilvl w:val="0"/>
                <w:numId w:val="7"/>
              </w:numPr>
              <w:ind w:hanging="360"/>
            </w:pPr>
            <w:r>
              <w:rPr>
                <w:sz w:val="24"/>
              </w:rPr>
              <w:t xml:space="preserve">Den matek – výroba přání </w:t>
            </w:r>
          </w:p>
          <w:p w:rsidR="00E0672B" w:rsidRDefault="002514A4">
            <w:pPr>
              <w:numPr>
                <w:ilvl w:val="0"/>
                <w:numId w:val="7"/>
              </w:numPr>
              <w:ind w:hanging="360"/>
            </w:pPr>
            <w:r>
              <w:rPr>
                <w:sz w:val="24"/>
              </w:rPr>
              <w:t xml:space="preserve">Vycházky po okolí, pobyt na školním hřišti </w:t>
            </w:r>
          </w:p>
          <w:p w:rsidR="00E0672B" w:rsidRDefault="002514A4">
            <w:r>
              <w:rPr>
                <w:sz w:val="24"/>
              </w:rPr>
              <w:t xml:space="preserve"> </w:t>
            </w:r>
          </w:p>
          <w:p w:rsidR="00E0672B" w:rsidRDefault="002514A4">
            <w:r>
              <w:rPr>
                <w:sz w:val="24"/>
              </w:rPr>
              <w:t xml:space="preserve"> </w:t>
            </w:r>
          </w:p>
          <w:p w:rsidR="00E0672B" w:rsidRDefault="002514A4">
            <w:r>
              <w:rPr>
                <w:sz w:val="24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72B" w:rsidRDefault="002514A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C753A9" w:rsidRDefault="00C753A9">
            <w:pPr>
              <w:rPr>
                <w:sz w:val="24"/>
              </w:rPr>
            </w:pPr>
            <w:r>
              <w:rPr>
                <w:sz w:val="24"/>
              </w:rPr>
              <w:t>BŘEZEN</w:t>
            </w:r>
          </w:p>
          <w:p w:rsidR="00C753A9" w:rsidRDefault="00C753A9">
            <w:pPr>
              <w:rPr>
                <w:sz w:val="24"/>
              </w:rPr>
            </w:pPr>
            <w:r>
              <w:rPr>
                <w:sz w:val="24"/>
              </w:rPr>
              <w:t>BŘEZEN</w:t>
            </w:r>
          </w:p>
          <w:p w:rsidR="00C753A9" w:rsidRDefault="00C753A9">
            <w:pPr>
              <w:rPr>
                <w:sz w:val="24"/>
              </w:rPr>
            </w:pPr>
            <w:r>
              <w:rPr>
                <w:sz w:val="24"/>
              </w:rPr>
              <w:t>BŘEZEN</w:t>
            </w:r>
          </w:p>
          <w:p w:rsidR="00C753A9" w:rsidRDefault="00C753A9">
            <w:pPr>
              <w:rPr>
                <w:sz w:val="24"/>
              </w:rPr>
            </w:pPr>
            <w:r>
              <w:rPr>
                <w:sz w:val="24"/>
              </w:rPr>
              <w:t xml:space="preserve">BŽEZEN    </w:t>
            </w:r>
            <w:r w:rsidR="00975139">
              <w:rPr>
                <w:sz w:val="24"/>
              </w:rPr>
              <w:t>Den s Andersenem 27. 3. 2027</w:t>
            </w:r>
          </w:p>
          <w:p w:rsidR="00C753A9" w:rsidRDefault="00C753A9">
            <w:pPr>
              <w:rPr>
                <w:sz w:val="24"/>
              </w:rPr>
            </w:pPr>
            <w:r>
              <w:rPr>
                <w:sz w:val="24"/>
              </w:rPr>
              <w:t>DUBEN</w:t>
            </w:r>
          </w:p>
          <w:p w:rsidR="00C753A9" w:rsidRDefault="00C753A9">
            <w:pPr>
              <w:rPr>
                <w:sz w:val="24"/>
              </w:rPr>
            </w:pPr>
            <w:r>
              <w:rPr>
                <w:sz w:val="24"/>
              </w:rPr>
              <w:t>DUBEN</w:t>
            </w:r>
          </w:p>
          <w:p w:rsidR="00C753A9" w:rsidRDefault="00C753A9">
            <w:pPr>
              <w:rPr>
                <w:sz w:val="24"/>
              </w:rPr>
            </w:pPr>
            <w:r>
              <w:rPr>
                <w:sz w:val="24"/>
              </w:rPr>
              <w:t>KVĚTEN</w:t>
            </w:r>
          </w:p>
          <w:p w:rsidR="00C753A9" w:rsidRDefault="00C753A9">
            <w:pPr>
              <w:rPr>
                <w:sz w:val="24"/>
              </w:rPr>
            </w:pPr>
            <w:r>
              <w:rPr>
                <w:sz w:val="24"/>
              </w:rPr>
              <w:t>KVĚTEN</w:t>
            </w:r>
          </w:p>
          <w:p w:rsidR="00C753A9" w:rsidRDefault="00C753A9"/>
        </w:tc>
      </w:tr>
      <w:tr w:rsidR="00E0672B">
        <w:trPr>
          <w:trHeight w:val="3603"/>
        </w:trPr>
        <w:tc>
          <w:tcPr>
            <w:tcW w:w="8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72B" w:rsidRDefault="002514A4">
            <w:pPr>
              <w:spacing w:after="26"/>
            </w:pPr>
            <w:r>
              <w:rPr>
                <w:sz w:val="24"/>
              </w:rPr>
              <w:lastRenderedPageBreak/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BLOK – </w:t>
            </w:r>
            <w:r>
              <w:rPr>
                <w:b/>
                <w:sz w:val="24"/>
              </w:rPr>
              <w:t>LÉTO</w:t>
            </w:r>
            <w:r>
              <w:rPr>
                <w:sz w:val="24"/>
              </w:rPr>
              <w:t xml:space="preserve"> </w:t>
            </w:r>
          </w:p>
          <w:p w:rsidR="00E0672B" w:rsidRDefault="002514A4">
            <w:pPr>
              <w:numPr>
                <w:ilvl w:val="0"/>
                <w:numId w:val="8"/>
              </w:numPr>
              <w:ind w:hanging="360"/>
            </w:pPr>
            <w:r>
              <w:rPr>
                <w:sz w:val="24"/>
              </w:rPr>
              <w:t xml:space="preserve">Mezinárodní den dětí </w:t>
            </w:r>
          </w:p>
          <w:p w:rsidR="00E0672B" w:rsidRDefault="002514A4">
            <w:pPr>
              <w:numPr>
                <w:ilvl w:val="0"/>
                <w:numId w:val="8"/>
              </w:numPr>
              <w:ind w:hanging="360"/>
            </w:pPr>
            <w:r>
              <w:rPr>
                <w:sz w:val="24"/>
              </w:rPr>
              <w:t xml:space="preserve">Hendikepovaní kamarádi  </w:t>
            </w:r>
          </w:p>
          <w:p w:rsidR="00E0672B" w:rsidRDefault="002514A4">
            <w:pPr>
              <w:numPr>
                <w:ilvl w:val="0"/>
                <w:numId w:val="8"/>
              </w:numPr>
              <w:ind w:hanging="360"/>
            </w:pPr>
            <w:r>
              <w:rPr>
                <w:sz w:val="24"/>
              </w:rPr>
              <w:t xml:space="preserve">Vycházky po okolí </w:t>
            </w:r>
          </w:p>
          <w:p w:rsidR="00E0672B" w:rsidRDefault="002514A4">
            <w:pPr>
              <w:numPr>
                <w:ilvl w:val="0"/>
                <w:numId w:val="8"/>
              </w:numPr>
              <w:ind w:hanging="360"/>
            </w:pPr>
            <w:r>
              <w:rPr>
                <w:sz w:val="24"/>
              </w:rPr>
              <w:t xml:space="preserve">Pobyt na školním hřišti, pohybové hry a soutěže </w:t>
            </w:r>
          </w:p>
          <w:p w:rsidR="00E0672B" w:rsidRDefault="002514A4">
            <w:pPr>
              <w:numPr>
                <w:ilvl w:val="0"/>
                <w:numId w:val="8"/>
              </w:numPr>
              <w:ind w:hanging="360"/>
            </w:pPr>
            <w:r>
              <w:rPr>
                <w:sz w:val="24"/>
              </w:rPr>
              <w:t xml:space="preserve">Těšíme se na prázdniny </w:t>
            </w:r>
          </w:p>
          <w:p w:rsidR="00E0672B" w:rsidRDefault="002514A4">
            <w:pPr>
              <w:numPr>
                <w:ilvl w:val="0"/>
                <w:numId w:val="8"/>
              </w:numPr>
              <w:ind w:hanging="360"/>
            </w:pPr>
            <w:r>
              <w:rPr>
                <w:sz w:val="24"/>
              </w:rPr>
              <w:t xml:space="preserve">Družinové vysvědčení </w:t>
            </w:r>
          </w:p>
          <w:p w:rsidR="00E0672B" w:rsidRDefault="002514A4">
            <w:r>
              <w:rPr>
                <w:sz w:val="24"/>
              </w:rPr>
              <w:t xml:space="preserve"> </w:t>
            </w:r>
          </w:p>
          <w:p w:rsidR="00E0672B" w:rsidRDefault="002514A4">
            <w:r>
              <w:rPr>
                <w:sz w:val="24"/>
              </w:rPr>
              <w:t xml:space="preserve"> </w:t>
            </w:r>
          </w:p>
          <w:p w:rsidR="00E0672B" w:rsidRDefault="002514A4">
            <w:r>
              <w:rPr>
                <w:sz w:val="24"/>
              </w:rPr>
              <w:t xml:space="preserve"> </w:t>
            </w:r>
          </w:p>
          <w:p w:rsidR="00E0672B" w:rsidRDefault="002514A4">
            <w:r>
              <w:rPr>
                <w:sz w:val="24"/>
              </w:rPr>
              <w:t xml:space="preserve"> </w:t>
            </w:r>
          </w:p>
          <w:p w:rsidR="00E0672B" w:rsidRDefault="002514A4">
            <w:r>
              <w:rPr>
                <w:sz w:val="24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72B" w:rsidRDefault="002514A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C753A9" w:rsidRDefault="00C753A9">
            <w:pPr>
              <w:rPr>
                <w:sz w:val="24"/>
              </w:rPr>
            </w:pPr>
            <w:r>
              <w:rPr>
                <w:sz w:val="24"/>
              </w:rPr>
              <w:t xml:space="preserve">ČERVEN    </w:t>
            </w:r>
            <w:r w:rsidR="00975139">
              <w:rPr>
                <w:sz w:val="24"/>
              </w:rPr>
              <w:t xml:space="preserve"> Den dětí – Pohádková stezka</w:t>
            </w:r>
            <w:bookmarkStart w:id="0" w:name="_GoBack"/>
            <w:bookmarkEnd w:id="0"/>
          </w:p>
          <w:p w:rsidR="00C753A9" w:rsidRDefault="00C753A9">
            <w:pPr>
              <w:rPr>
                <w:sz w:val="24"/>
              </w:rPr>
            </w:pPr>
            <w:r>
              <w:rPr>
                <w:sz w:val="24"/>
              </w:rPr>
              <w:t>ČERVEN</w:t>
            </w:r>
          </w:p>
          <w:p w:rsidR="00C753A9" w:rsidRDefault="00C753A9">
            <w:pPr>
              <w:rPr>
                <w:sz w:val="24"/>
              </w:rPr>
            </w:pPr>
            <w:r>
              <w:rPr>
                <w:sz w:val="24"/>
              </w:rPr>
              <w:t>ČERVEN</w:t>
            </w:r>
          </w:p>
          <w:p w:rsidR="00C753A9" w:rsidRDefault="00C753A9">
            <w:pPr>
              <w:rPr>
                <w:sz w:val="24"/>
              </w:rPr>
            </w:pPr>
            <w:r>
              <w:rPr>
                <w:sz w:val="24"/>
              </w:rPr>
              <w:t>ČERVEN</w:t>
            </w:r>
          </w:p>
          <w:p w:rsidR="00C753A9" w:rsidRDefault="00C753A9">
            <w:pPr>
              <w:rPr>
                <w:sz w:val="24"/>
              </w:rPr>
            </w:pPr>
            <w:r>
              <w:rPr>
                <w:sz w:val="24"/>
              </w:rPr>
              <w:t>ČERVEN</w:t>
            </w:r>
          </w:p>
          <w:p w:rsidR="00C753A9" w:rsidRDefault="00C753A9">
            <w:r>
              <w:rPr>
                <w:sz w:val="24"/>
              </w:rPr>
              <w:t>ČERVEN</w:t>
            </w:r>
          </w:p>
        </w:tc>
      </w:tr>
    </w:tbl>
    <w:p w:rsidR="00E0672B" w:rsidRDefault="002514A4">
      <w:pPr>
        <w:spacing w:after="221"/>
        <w:ind w:left="-24"/>
        <w:jc w:val="both"/>
      </w:pPr>
      <w:r>
        <w:rPr>
          <w:sz w:val="24"/>
        </w:rPr>
        <w:t xml:space="preserve"> </w:t>
      </w:r>
    </w:p>
    <w:p w:rsidR="00E0672B" w:rsidRDefault="002514A4">
      <w:pPr>
        <w:spacing w:after="221"/>
        <w:ind w:left="-24"/>
        <w:jc w:val="both"/>
      </w:pPr>
      <w:r>
        <w:rPr>
          <w:sz w:val="24"/>
        </w:rPr>
        <w:t xml:space="preserve"> </w:t>
      </w:r>
    </w:p>
    <w:p w:rsidR="00E0672B" w:rsidRDefault="002514A4">
      <w:pPr>
        <w:spacing w:after="0"/>
        <w:ind w:left="-24"/>
        <w:jc w:val="both"/>
      </w:pPr>
      <w:r>
        <w:rPr>
          <w:sz w:val="24"/>
        </w:rPr>
        <w:t xml:space="preserve"> </w:t>
      </w:r>
    </w:p>
    <w:sectPr w:rsidR="00E0672B">
      <w:pgSz w:w="16838" w:h="11906" w:orient="landscape"/>
      <w:pgMar w:top="1421" w:right="1440" w:bottom="1436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06B63"/>
    <w:multiLevelType w:val="hybridMultilevel"/>
    <w:tmpl w:val="EBFCDBE6"/>
    <w:lvl w:ilvl="0" w:tplc="BBF404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FE2636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8431CC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5EEAE2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1E1E9E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BC5E9E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B06642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044044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E262DE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6965839"/>
    <w:multiLevelType w:val="hybridMultilevel"/>
    <w:tmpl w:val="76C85460"/>
    <w:lvl w:ilvl="0" w:tplc="67DE440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0AD2E6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00527A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407C98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8EF80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BA4624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B41F70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92D968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30016C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8504D2E"/>
    <w:multiLevelType w:val="hybridMultilevel"/>
    <w:tmpl w:val="219CBDAE"/>
    <w:lvl w:ilvl="0" w:tplc="559462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0DD9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D0EBC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B65F7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282B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3A1FB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2A967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8E8C6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54FF4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A5A5EA1"/>
    <w:multiLevelType w:val="hybridMultilevel"/>
    <w:tmpl w:val="22A8D12E"/>
    <w:lvl w:ilvl="0" w:tplc="5178DC3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4EB60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A8446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E688B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26050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70ACE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E4ABE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1ED3EC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E27FB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DAE7998"/>
    <w:multiLevelType w:val="hybridMultilevel"/>
    <w:tmpl w:val="16E6C3E2"/>
    <w:lvl w:ilvl="0" w:tplc="4900F02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F6DBAA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2C2916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02DED0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703ED8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2EDB88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9A6E24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70F4C2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E442D8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92142B1"/>
    <w:multiLevelType w:val="hybridMultilevel"/>
    <w:tmpl w:val="65D28DC8"/>
    <w:lvl w:ilvl="0" w:tplc="9522A98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EA7CA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A2B5B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408F7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444B4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DE0B5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7C1CB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E4D75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14614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9210C2"/>
    <w:multiLevelType w:val="hybridMultilevel"/>
    <w:tmpl w:val="06A68106"/>
    <w:lvl w:ilvl="0" w:tplc="628AE7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304D42">
      <w:start w:val="1"/>
      <w:numFmt w:val="bullet"/>
      <w:lvlText w:val="o"/>
      <w:lvlJc w:val="left"/>
      <w:pPr>
        <w:ind w:left="1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32F818">
      <w:start w:val="1"/>
      <w:numFmt w:val="bullet"/>
      <w:lvlText w:val="▪"/>
      <w:lvlJc w:val="left"/>
      <w:pPr>
        <w:ind w:left="1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18BED2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548206">
      <w:start w:val="1"/>
      <w:numFmt w:val="bullet"/>
      <w:lvlText w:val="o"/>
      <w:lvlJc w:val="left"/>
      <w:pPr>
        <w:ind w:left="33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A8D764">
      <w:start w:val="1"/>
      <w:numFmt w:val="bullet"/>
      <w:lvlText w:val="▪"/>
      <w:lvlJc w:val="left"/>
      <w:pPr>
        <w:ind w:left="40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40205A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6EB786">
      <w:start w:val="1"/>
      <w:numFmt w:val="bullet"/>
      <w:lvlText w:val="o"/>
      <w:lvlJc w:val="left"/>
      <w:pPr>
        <w:ind w:left="5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1ED542">
      <w:start w:val="1"/>
      <w:numFmt w:val="bullet"/>
      <w:lvlText w:val="▪"/>
      <w:lvlJc w:val="left"/>
      <w:pPr>
        <w:ind w:left="6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E00DA8"/>
    <w:multiLevelType w:val="hybridMultilevel"/>
    <w:tmpl w:val="1FFECEDC"/>
    <w:lvl w:ilvl="0" w:tplc="600C3B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74873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8EBAA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02E4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B8730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2654D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8CE15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DA0DA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CA9CB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2B"/>
    <w:rsid w:val="0010589A"/>
    <w:rsid w:val="002514A4"/>
    <w:rsid w:val="00975139"/>
    <w:rsid w:val="00C753A9"/>
    <w:rsid w:val="00E0672B"/>
    <w:rsid w:val="00E5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6A3B53-BC22-47C9-BA05-0682A7AC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Hanzlová</dc:creator>
  <cp:keywords/>
  <cp:lastModifiedBy>Věra Babičková</cp:lastModifiedBy>
  <cp:revision>6</cp:revision>
  <dcterms:created xsi:type="dcterms:W3CDTF">2024-08-29T06:42:00Z</dcterms:created>
  <dcterms:modified xsi:type="dcterms:W3CDTF">2026-08-27T08:10:00Z</dcterms:modified>
</cp:coreProperties>
</file>